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F816" w14:textId="77777777" w:rsidR="00B24914" w:rsidRPr="00CA27C4" w:rsidRDefault="00B24914" w:rsidP="00B24914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CA27C4">
        <w:rPr>
          <w:rFonts w:asciiTheme="minorHAnsi" w:hAnsiTheme="minorHAnsi" w:cstheme="minorHAnsi"/>
          <w:color w:val="00B050"/>
          <w:sz w:val="24"/>
          <w:szCs w:val="24"/>
        </w:rPr>
        <w:t>OBRAZEC ZAVAROVANJA ZA ODPRAVO NAPAK V GARANCIJSK</w:t>
      </w:r>
      <w:r w:rsidR="005C3A25" w:rsidRPr="00CA27C4">
        <w:rPr>
          <w:rFonts w:asciiTheme="minorHAnsi" w:hAnsiTheme="minorHAnsi" w:cstheme="minorHAnsi"/>
          <w:color w:val="00B050"/>
          <w:sz w:val="24"/>
          <w:szCs w:val="24"/>
        </w:rPr>
        <w:t>EM ROKU</w:t>
      </w:r>
    </w:p>
    <w:p w14:paraId="7C86336A" w14:textId="5EFE80D1" w:rsidR="00410E95" w:rsidRPr="00CA27C4" w:rsidRDefault="00B24914" w:rsidP="00B24914">
      <w:pPr>
        <w:pStyle w:val="Naslov"/>
        <w:tabs>
          <w:tab w:val="left" w:pos="3690"/>
          <w:tab w:val="center" w:pos="4678"/>
        </w:tabs>
        <w:spacing w:before="0" w:after="0"/>
        <w:jc w:val="left"/>
        <w:rPr>
          <w:rFonts w:asciiTheme="minorHAnsi" w:hAnsiTheme="minorHAnsi" w:cstheme="minorHAnsi"/>
          <w:color w:val="00B050"/>
          <w:sz w:val="24"/>
          <w:szCs w:val="24"/>
        </w:rPr>
      </w:pP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</w: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  <w:t>PO EPGP-758</w:t>
      </w:r>
      <w:r w:rsidR="00803493"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</w:p>
    <w:bookmarkEnd w:id="0"/>
    <w:bookmarkEnd w:id="1"/>
    <w:p w14:paraId="436F5807" w14:textId="77777777" w:rsidR="003F4848" w:rsidRPr="00CA27C4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D3D2C72" w14:textId="77777777" w:rsidR="00410E95" w:rsidRPr="00CA27C4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p w14:paraId="3EDEF631" w14:textId="5300010B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CA27C4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</w:t>
      </w:r>
      <w:r w:rsidR="00A46995">
        <w:rPr>
          <w:rFonts w:asciiTheme="minorHAnsi" w:hAnsiTheme="minorHAnsi" w:cstheme="minorHAnsi"/>
          <w:i/>
          <w:sz w:val="22"/>
          <w:szCs w:val="22"/>
        </w:rPr>
        <w:t>č</w:t>
      </w:r>
      <w:r w:rsidR="009F01D0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FC20DC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0A979B6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531A3F1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C6B597A" w14:textId="1C697303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ZA: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477BF0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>Ljubljana</w:t>
      </w:r>
      <w:r w:rsidR="000D70D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D5459C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805644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DATUM: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01E43BE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750A58D" w14:textId="77777777" w:rsidR="008A0153" w:rsidRPr="00FE3BE7" w:rsidRDefault="008A0153" w:rsidP="008A015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VRSTA: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t>vpiše se vrsta zavarovanja: k</w:t>
      </w:r>
      <w:r w:rsidRPr="00FE3BE7">
        <w:rPr>
          <w:rFonts w:asciiTheme="minorHAnsi" w:hAnsiTheme="minorHAnsi" w:cstheme="minorHAnsi"/>
          <w:sz w:val="22"/>
          <w:szCs w:val="22"/>
        </w:rPr>
        <w:t>avcijsko zavarovanje / bančna garancija za odpravo napak v garancijsk</w:t>
      </w:r>
      <w:r>
        <w:rPr>
          <w:rFonts w:asciiTheme="minorHAnsi" w:hAnsiTheme="minorHAnsi" w:cstheme="minorHAnsi"/>
          <w:sz w:val="22"/>
          <w:szCs w:val="22"/>
        </w:rPr>
        <w:t>em roku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29942D6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49E6F8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D29873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D34A4B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GARANT: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naziv in naslov zavarovalnice / banke v kraju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79FDD9D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6384C7B" w14:textId="77777777" w:rsidR="008A0153" w:rsidRPr="00FE3BE7" w:rsidRDefault="008A0153" w:rsidP="008A015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Pr="00BB57B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 (v primeru skupne ponudbe - poslovodeči ponudnik)"/>
            </w:textInput>
          </w:ffData>
        </w:fldChar>
      </w:r>
      <w:r w:rsidRPr="00BB57B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B57B6">
        <w:rPr>
          <w:rFonts w:asciiTheme="minorHAnsi" w:hAnsiTheme="minorHAnsi" w:cstheme="minorHAnsi"/>
          <w:sz w:val="22"/>
          <w:szCs w:val="22"/>
        </w:rPr>
      </w:r>
      <w:r w:rsidRPr="00BB57B6">
        <w:rPr>
          <w:rFonts w:asciiTheme="minorHAnsi" w:hAnsiTheme="minorHAnsi" w:cstheme="minorHAnsi"/>
          <w:sz w:val="22"/>
          <w:szCs w:val="22"/>
        </w:rPr>
        <w:fldChar w:fldCharType="separate"/>
      </w:r>
      <w:r w:rsidRPr="00BB57B6">
        <w:rPr>
          <w:rFonts w:asciiTheme="minorHAnsi" w:hAnsiTheme="minorHAnsi" w:cstheme="minorHAnsi"/>
          <w:sz w:val="22"/>
          <w:szCs w:val="22"/>
        </w:rPr>
        <w:t>naziv in naslov naročnika zavarovanja, to je izbranega ponudnika (v primeru skupne ponudbe - poslovodeči ponudnik)</w:t>
      </w:r>
      <w:r w:rsidRPr="00BB57B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7D09451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7D6C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6151A9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 xml:space="preserve">Ljubljana </w:t>
      </w:r>
    </w:p>
    <w:p w14:paraId="54E39DD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B2A75F4" w14:textId="77FF7455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Pr="00130057">
        <w:rPr>
          <w:rFonts w:asciiTheme="minorHAnsi" w:hAnsiTheme="minorHAnsi" w:cstheme="minorHAnsi"/>
          <w:sz w:val="22"/>
          <w:szCs w:val="22"/>
        </w:rPr>
        <w:t xml:space="preserve">obveznost </w:t>
      </w:r>
      <w:r w:rsidRPr="00951EDD">
        <w:rPr>
          <w:rFonts w:asciiTheme="minorHAnsi" w:hAnsiTheme="minorHAnsi" w:cstheme="minorHAnsi"/>
          <w:sz w:val="22"/>
          <w:szCs w:val="22"/>
        </w:rPr>
        <w:t>naročnika zavarovanja iz</w:t>
      </w:r>
      <w:r w:rsidR="00F66B12" w:rsidRPr="00951EDD">
        <w:rPr>
          <w:rFonts w:asciiTheme="minorHAnsi" w:hAnsiTheme="minorHAnsi" w:cstheme="minorHAnsi"/>
          <w:sz w:val="22"/>
          <w:szCs w:val="22"/>
        </w:rPr>
        <w:t xml:space="preserve"> </w:t>
      </w:r>
      <w:r w:rsidR="00FB2CE6" w:rsidRPr="00951EDD">
        <w:rPr>
          <w:rFonts w:ascii="Calibri" w:hAnsi="Calibri" w:cs="Calibri"/>
          <w:b/>
          <w:i/>
          <w:iCs/>
          <w:sz w:val="22"/>
          <w:szCs w:val="22"/>
        </w:rPr>
        <w:t xml:space="preserve">Pogodbe </w:t>
      </w:r>
      <w:r w:rsidR="008A0153" w:rsidRPr="00951EDD">
        <w:rPr>
          <w:rFonts w:ascii="Calibri" w:hAnsi="Calibri" w:cs="Calibri"/>
          <w:b/>
          <w:bCs/>
          <w:i/>
          <w:iCs/>
          <w:sz w:val="22"/>
          <w:szCs w:val="22"/>
        </w:rPr>
        <w:t xml:space="preserve">o nakupu </w:t>
      </w:r>
      <w:r w:rsidR="001D78DF" w:rsidRPr="00951EDD">
        <w:rPr>
          <w:rFonts w:ascii="Calibri" w:hAnsi="Calibri" w:cs="Calibri"/>
          <w:b/>
          <w:bCs/>
          <w:i/>
          <w:iCs/>
          <w:sz w:val="22"/>
          <w:szCs w:val="22"/>
        </w:rPr>
        <w:t xml:space="preserve">pohištvene </w:t>
      </w:r>
      <w:r w:rsidR="008A0153" w:rsidRPr="00951EDD">
        <w:rPr>
          <w:rFonts w:ascii="Calibri" w:hAnsi="Calibri" w:cs="Calibri"/>
          <w:b/>
          <w:bCs/>
          <w:i/>
          <w:iCs/>
          <w:sz w:val="22"/>
          <w:szCs w:val="22"/>
        </w:rPr>
        <w:t xml:space="preserve">in druge </w:t>
      </w:r>
      <w:r w:rsidR="001D78DF" w:rsidRPr="00951EDD">
        <w:rPr>
          <w:rFonts w:ascii="Calibri" w:hAnsi="Calibri" w:cs="Calibri"/>
          <w:b/>
          <w:bCs/>
          <w:i/>
          <w:iCs/>
          <w:sz w:val="22"/>
          <w:szCs w:val="22"/>
        </w:rPr>
        <w:t xml:space="preserve">opreme </w:t>
      </w:r>
      <w:r w:rsidR="008A0153" w:rsidRPr="00951EDD">
        <w:rPr>
          <w:rFonts w:ascii="Calibri" w:hAnsi="Calibri" w:cs="Calibri"/>
          <w:b/>
          <w:bCs/>
          <w:i/>
          <w:iCs/>
          <w:sz w:val="22"/>
          <w:szCs w:val="22"/>
        </w:rPr>
        <w:t xml:space="preserve">- SKLOP </w:t>
      </w:r>
      <w:r w:rsidR="00C51762" w:rsidRPr="00951EDD">
        <w:rPr>
          <w:rFonts w:ascii="Calibri" w:hAnsi="Calibri" w:cs="Calibri"/>
          <w:b/>
          <w:bCs/>
          <w:i/>
          <w:iCs/>
          <w:sz w:val="22"/>
          <w:szCs w:val="22"/>
        </w:rPr>
        <w:t>1</w:t>
      </w:r>
      <w:r w:rsidR="001D45AB" w:rsidRPr="00951EDD">
        <w:rPr>
          <w:rFonts w:ascii="Calibri" w:hAnsi="Calibri" w:cs="Calibri"/>
          <w:b/>
          <w:bCs/>
          <w:i/>
          <w:iCs/>
          <w:sz w:val="22"/>
          <w:szCs w:val="22"/>
        </w:rPr>
        <w:t xml:space="preserve"> - OE L</w:t>
      </w:r>
      <w:r w:rsidR="00A10333" w:rsidRPr="00951EDD">
        <w:rPr>
          <w:rFonts w:ascii="Calibri" w:hAnsi="Calibri" w:cs="Calibri"/>
          <w:b/>
          <w:bCs/>
          <w:i/>
          <w:iCs/>
          <w:sz w:val="22"/>
          <w:szCs w:val="22"/>
        </w:rPr>
        <w:t>jubljana</w:t>
      </w:r>
      <w:r w:rsidR="001D78DF" w:rsidRPr="00951EDD">
        <w:rPr>
          <w:rFonts w:ascii="Calibri" w:hAnsi="Calibri" w:cs="Calibri"/>
          <w:b/>
          <w:bCs/>
          <w:i/>
          <w:iCs/>
          <w:sz w:val="22"/>
          <w:szCs w:val="22"/>
        </w:rPr>
        <w:t xml:space="preserve">, </w:t>
      </w:r>
      <w:r w:rsidR="00D02439" w:rsidRPr="00951EDD">
        <w:rPr>
          <w:rFonts w:asciiTheme="minorHAnsi" w:hAnsiTheme="minorHAnsi"/>
          <w:sz w:val="22"/>
          <w:szCs w:val="22"/>
        </w:rPr>
        <w:t>št. pog</w:t>
      </w:r>
      <w:r w:rsidR="00D02439" w:rsidRPr="00D02439">
        <w:rPr>
          <w:rFonts w:asciiTheme="minorHAnsi" w:hAnsiTheme="minorHAnsi"/>
          <w:sz w:val="22"/>
          <w:szCs w:val="22"/>
        </w:rPr>
        <w:t xml:space="preserve">odbe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številka pogodbe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  <w:r w:rsidR="00D02439" w:rsidRPr="00D02439">
        <w:rPr>
          <w:rFonts w:asciiTheme="minorHAnsi" w:hAnsiTheme="minorHAnsi"/>
          <w:sz w:val="22"/>
          <w:szCs w:val="22"/>
        </w:rPr>
        <w:t xml:space="preserve">, z dne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datum sklenitve pogodbe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</w:p>
    <w:p w14:paraId="66FBE45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8748BA4" w14:textId="3255411C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="00FF78E4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FF78E4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FF78E4">
        <w:rPr>
          <w:rFonts w:asciiTheme="minorHAnsi" w:hAnsiTheme="minorHAnsi" w:cstheme="minorHAnsi"/>
          <w:sz w:val="22"/>
          <w:szCs w:val="22"/>
        </w:rPr>
      </w:r>
      <w:r w:rsidR="00FF78E4">
        <w:rPr>
          <w:rFonts w:asciiTheme="minorHAnsi" w:hAnsiTheme="minorHAnsi" w:cstheme="minorHAnsi"/>
          <w:sz w:val="22"/>
          <w:szCs w:val="22"/>
        </w:rPr>
        <w:fldChar w:fldCharType="separate"/>
      </w:r>
      <w:r w:rsidR="00FF78E4">
        <w:rPr>
          <w:rFonts w:asciiTheme="minorHAnsi" w:hAnsiTheme="minorHAnsi" w:cstheme="minorHAnsi"/>
          <w:noProof/>
          <w:sz w:val="22"/>
          <w:szCs w:val="22"/>
        </w:rPr>
        <w:t>vpiše se najvišji znesek s številko in besedo</w:t>
      </w:r>
      <w:r w:rsidR="00FF78E4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A1DF3D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813F15A" w14:textId="77777777" w:rsidR="00791454" w:rsidRPr="00FE3BE7" w:rsidRDefault="00791454" w:rsidP="0079145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LISTINE, KI JIH JE POLEG IZJAVE</w:t>
      </w:r>
      <w:r w:rsidRPr="00845D04">
        <w:rPr>
          <w:rStyle w:val="Sprotnaopomba-sklic"/>
          <w:rFonts w:asciiTheme="minorHAnsi" w:hAnsiTheme="minorHAnsi"/>
          <w:bCs/>
          <w:color w:val="00B050"/>
          <w:sz w:val="22"/>
          <w:szCs w:val="22"/>
        </w:rPr>
        <w:footnoteReference w:id="1"/>
      </w:r>
      <w:r w:rsidRPr="00FE3BE7">
        <w:rPr>
          <w:rFonts w:asciiTheme="minorHAnsi" w:hAnsiTheme="minorHAnsi" w:cstheme="minorHAnsi"/>
          <w:b/>
          <w:sz w:val="22"/>
          <w:szCs w:val="22"/>
        </w:rPr>
        <w:t xml:space="preserve"> TREBA PRILOŽITI ZAHTEVI ZA PLAČILO IN SE IZRECNO ZAHTEVAJO V SPODNJEM BESEDILU: </w:t>
      </w:r>
      <w:r w:rsidRPr="00BD3E78">
        <w:rPr>
          <w:rFonts w:asciiTheme="minorHAnsi" w:hAnsiTheme="minorHAnsi" w:cstheme="minorHAnsi"/>
          <w:bCs/>
          <w:sz w:val="22"/>
          <w:szCs w:val="22"/>
        </w:rPr>
        <w:t>nobena</w:t>
      </w:r>
    </w:p>
    <w:p w14:paraId="17F4A8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FF447C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130057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79735DF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9E9769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C7699C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F63FD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DFCA96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0FA822B" w14:textId="63C00078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Ne glede na naslov podružnice, ki jo je vpisal garant, se predložitev papirnih listin lahko opravi v katerikoli podružnici garanta na območju Republike Slovenije.</w:t>
      </w:r>
    </w:p>
    <w:p w14:paraId="35609199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4BE7C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ABE76D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7E0C7C0" w14:textId="77777777" w:rsidR="00B24914" w:rsidRPr="00130057" w:rsidRDefault="00B24914" w:rsidP="00E070B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55C07D0" w14:textId="77777777" w:rsidR="00B24914" w:rsidRPr="00B90455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00904F2F" w14:textId="77777777" w:rsidR="00791454" w:rsidRPr="00FE3BE7" w:rsidRDefault="00791454" w:rsidP="0079145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bodisi vključena v samo besedilo zahteve za plačilo bodisi na ločeni podpisani listini, ki </w:t>
      </w:r>
      <w:r w:rsidRPr="00FE3BE7">
        <w:rPr>
          <w:rFonts w:asciiTheme="minorHAnsi" w:hAnsiTheme="minorHAnsi" w:cstheme="minorHAnsi"/>
          <w:sz w:val="22"/>
          <w:szCs w:val="22"/>
        </w:rPr>
        <w:lastRenderedPageBreak/>
        <w:t>je priložena zahtevi za plačilo ali se nanjo sklicuje, in v kateri je navedeno, v kakšnem smislu naročnik zavarovanja ni izpolnil svojih obveznosti iz osnovnega posla.</w:t>
      </w:r>
    </w:p>
    <w:p w14:paraId="6C4074CD" w14:textId="77777777" w:rsidR="00200A19" w:rsidRPr="00741397" w:rsidRDefault="00200A19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FCDCA8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14E009E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E8501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Morebitne spore v zvezi s tem zavarovanjem rešuje stvarno pristojno sodišče v Ljubljani.</w:t>
      </w:r>
    </w:p>
    <w:p w14:paraId="78562BA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0D83573" w14:textId="2021DB78" w:rsidR="00B24914" w:rsidRPr="00CA27C4" w:rsidRDefault="00B24914" w:rsidP="00FD3C9E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Za to zavarovanje veljajo Enotna Pravila za garancije na poziv (EPGP) revizija iz leta 2010, izdana pri MTZ pod številko 758</w:t>
      </w:r>
      <w:r w:rsidR="00130057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130057" w:rsidRPr="00E943C3">
        <w:rPr>
          <w:rFonts w:asciiTheme="minorHAnsi" w:hAnsiTheme="minorHAnsi"/>
          <w:sz w:val="22"/>
          <w:szCs w:val="22"/>
        </w:rPr>
        <w:t>.</w:t>
      </w:r>
    </w:p>
    <w:p w14:paraId="618779E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14:paraId="255CA029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D79076E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71EEC3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         Garant </w:t>
      </w:r>
    </w:p>
    <w:p w14:paraId="5857D69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0"/>
          <w:szCs w:val="20"/>
        </w:rPr>
      </w:pPr>
      <w:r w:rsidRPr="00CA27C4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3CCF2615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F4D050" w14:textId="77777777" w:rsidR="00B24914" w:rsidRPr="00CA27C4" w:rsidRDefault="00B24914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sectPr w:rsidR="00B24914" w:rsidRPr="00CA27C4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8DE32" w14:textId="77777777" w:rsidR="00B24914" w:rsidRDefault="00B24914" w:rsidP="002F2430">
      <w:r>
        <w:separator/>
      </w:r>
    </w:p>
  </w:endnote>
  <w:endnote w:type="continuationSeparator" w:id="0">
    <w:p w14:paraId="55F710B8" w14:textId="77777777" w:rsidR="00B24914" w:rsidRDefault="00B2491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B262AA1" w14:textId="77777777" w:rsidR="00B24914" w:rsidRPr="002F2430" w:rsidRDefault="00B24914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23E40F9" w14:textId="77777777" w:rsidR="00B24914" w:rsidRPr="002F2430" w:rsidRDefault="00B2491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0BAA2" w14:textId="77777777" w:rsidR="00B24914" w:rsidRDefault="00B24914" w:rsidP="002F2430">
      <w:r>
        <w:separator/>
      </w:r>
    </w:p>
  </w:footnote>
  <w:footnote w:type="continuationSeparator" w:id="0">
    <w:p w14:paraId="411CAE00" w14:textId="77777777" w:rsidR="00B24914" w:rsidRDefault="00B24914" w:rsidP="002F2430">
      <w:r>
        <w:continuationSeparator/>
      </w:r>
    </w:p>
  </w:footnote>
  <w:footnote w:id="1">
    <w:p w14:paraId="601EF25E" w14:textId="77777777" w:rsidR="00791454" w:rsidRPr="00DA70C8" w:rsidRDefault="00791454" w:rsidP="00791454">
      <w:pPr>
        <w:pStyle w:val="Sprotnaopomba-besedilo"/>
        <w:rPr>
          <w:rFonts w:asciiTheme="minorHAnsi" w:hAnsiTheme="minorHAnsi" w:cstheme="minorHAnsi"/>
        </w:rPr>
      </w:pPr>
      <w:r w:rsidRPr="00845D04">
        <w:rPr>
          <w:rStyle w:val="Sprotnaopomba-sklic"/>
          <w:rFonts w:asciiTheme="minorHAnsi" w:hAnsiTheme="minorHAnsi" w:cstheme="minorHAnsi"/>
          <w:i/>
          <w:iCs/>
          <w:color w:val="00B050"/>
          <w:sz w:val="22"/>
          <w:szCs w:val="22"/>
        </w:rPr>
        <w:footnoteRef/>
      </w:r>
      <w:r w:rsidRPr="00DA70C8">
        <w:rPr>
          <w:rFonts w:asciiTheme="minorHAnsi" w:hAnsiTheme="minorHAnsi" w:cstheme="minorHAnsi"/>
          <w:sz w:val="22"/>
          <w:szCs w:val="22"/>
        </w:rPr>
        <w:t xml:space="preserve"> </w:t>
      </w:r>
      <w:r w:rsidRPr="00845D04">
        <w:rPr>
          <w:rFonts w:asciiTheme="minorHAnsi" w:hAnsiTheme="minorHAnsi" w:cstheme="minorHAnsi"/>
          <w:i/>
          <w:iCs/>
          <w:sz w:val="17"/>
          <w:szCs w:val="17"/>
        </w:rPr>
        <w:t>Izjava Uprave RS za javna plačila, da je zahtevek za unovčenje podpisala oseba, ki je pooblaščena za zastopanje.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276DC" w14:textId="087E87D0" w:rsidR="00B24914" w:rsidRPr="002F2430" w:rsidRDefault="00B2491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90455">
      <w:rPr>
        <w:i/>
        <w:sz w:val="16"/>
        <w:szCs w:val="16"/>
      </w:rPr>
      <w:t>V</w:t>
    </w:r>
    <w:r w:rsidR="00B34F91">
      <w:rPr>
        <w:i/>
        <w:sz w:val="16"/>
        <w:szCs w:val="16"/>
      </w:rPr>
      <w:t>-6</w:t>
    </w:r>
    <w:r w:rsidR="003F08A9">
      <w:rPr>
        <w:i/>
        <w:sz w:val="16"/>
        <w:szCs w:val="16"/>
      </w:rPr>
      <w:t>b</w:t>
    </w:r>
    <w:r w:rsidR="00B34F91">
      <w:rPr>
        <w:i/>
        <w:sz w:val="16"/>
        <w:szCs w:val="16"/>
      </w:rPr>
      <w:tab/>
    </w:r>
    <w:r w:rsidR="00B34F91">
      <w:rPr>
        <w:i/>
        <w:sz w:val="16"/>
        <w:szCs w:val="16"/>
      </w:rPr>
      <w:tab/>
      <w:t xml:space="preserve">  </w:t>
    </w:r>
    <w:r w:rsidR="00B34F91">
      <w:rPr>
        <w:i/>
        <w:sz w:val="16"/>
        <w:szCs w:val="16"/>
      </w:rPr>
      <w:tab/>
      <w:t xml:space="preserve">                          </w:t>
    </w:r>
    <w:r w:rsidR="00711CC5">
      <w:rPr>
        <w:i/>
        <w:sz w:val="16"/>
        <w:szCs w:val="16"/>
      </w:rPr>
      <w:t>Obrazec zavarovanja</w:t>
    </w:r>
    <w:r>
      <w:rPr>
        <w:i/>
        <w:sz w:val="16"/>
        <w:szCs w:val="16"/>
      </w:rPr>
      <w:t xml:space="preserve"> za </w:t>
    </w:r>
    <w:r w:rsidR="005C3A25">
      <w:rPr>
        <w:i/>
        <w:sz w:val="16"/>
        <w:szCs w:val="16"/>
      </w:rPr>
      <w:t>odpravo napak v garancijskem roku</w:t>
    </w:r>
    <w:r w:rsidR="00B34F91">
      <w:rPr>
        <w:i/>
        <w:sz w:val="16"/>
        <w:szCs w:val="16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E51B9"/>
    <w:multiLevelType w:val="hybridMultilevel"/>
    <w:tmpl w:val="EBB87CFC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762670"/>
    <w:multiLevelType w:val="hybridMultilevel"/>
    <w:tmpl w:val="B438739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7022D8"/>
    <w:multiLevelType w:val="hybridMultilevel"/>
    <w:tmpl w:val="D08E5788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55103332">
    <w:abstractNumId w:val="4"/>
  </w:num>
  <w:num w:numId="2" w16cid:durableId="154037004">
    <w:abstractNumId w:val="10"/>
  </w:num>
  <w:num w:numId="3" w16cid:durableId="1361319031">
    <w:abstractNumId w:val="8"/>
  </w:num>
  <w:num w:numId="4" w16cid:durableId="1484547918">
    <w:abstractNumId w:val="5"/>
  </w:num>
  <w:num w:numId="5" w16cid:durableId="1144275395">
    <w:abstractNumId w:val="3"/>
  </w:num>
  <w:num w:numId="6" w16cid:durableId="7985746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75472254">
    <w:abstractNumId w:val="1"/>
  </w:num>
  <w:num w:numId="8" w16cid:durableId="1038042476">
    <w:abstractNumId w:val="7"/>
  </w:num>
  <w:num w:numId="9" w16cid:durableId="672413908">
    <w:abstractNumId w:val="6"/>
  </w:num>
  <w:num w:numId="10" w16cid:durableId="550969028">
    <w:abstractNumId w:val="2"/>
  </w:num>
  <w:num w:numId="11" w16cid:durableId="697242184">
    <w:abstractNumId w:val="9"/>
  </w:num>
  <w:num w:numId="12" w16cid:durableId="1187595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5312"/>
    <w:rsid w:val="00021943"/>
    <w:rsid w:val="00023A23"/>
    <w:rsid w:val="00051910"/>
    <w:rsid w:val="000A6C82"/>
    <w:rsid w:val="000D70DC"/>
    <w:rsid w:val="000E44B9"/>
    <w:rsid w:val="0012695D"/>
    <w:rsid w:val="00130057"/>
    <w:rsid w:val="001350CE"/>
    <w:rsid w:val="00144770"/>
    <w:rsid w:val="001A0B0A"/>
    <w:rsid w:val="001D45AB"/>
    <w:rsid w:val="001D78DF"/>
    <w:rsid w:val="001E127B"/>
    <w:rsid w:val="001E3428"/>
    <w:rsid w:val="001F1EB6"/>
    <w:rsid w:val="00200A19"/>
    <w:rsid w:val="0022647C"/>
    <w:rsid w:val="00231E95"/>
    <w:rsid w:val="002334DF"/>
    <w:rsid w:val="00240A77"/>
    <w:rsid w:val="002B19E2"/>
    <w:rsid w:val="002C352A"/>
    <w:rsid w:val="002D314D"/>
    <w:rsid w:val="002F2430"/>
    <w:rsid w:val="0037701C"/>
    <w:rsid w:val="003A18CA"/>
    <w:rsid w:val="003C53E0"/>
    <w:rsid w:val="003E2F0A"/>
    <w:rsid w:val="003F08A9"/>
    <w:rsid w:val="003F4848"/>
    <w:rsid w:val="00410E95"/>
    <w:rsid w:val="00421EB1"/>
    <w:rsid w:val="00423A25"/>
    <w:rsid w:val="0044018A"/>
    <w:rsid w:val="00444EF4"/>
    <w:rsid w:val="00450A02"/>
    <w:rsid w:val="00465D07"/>
    <w:rsid w:val="00477BF0"/>
    <w:rsid w:val="004979D3"/>
    <w:rsid w:val="00516F20"/>
    <w:rsid w:val="005322F3"/>
    <w:rsid w:val="0057272B"/>
    <w:rsid w:val="005C3A25"/>
    <w:rsid w:val="005D5BE6"/>
    <w:rsid w:val="005E429B"/>
    <w:rsid w:val="005F7F79"/>
    <w:rsid w:val="006151A9"/>
    <w:rsid w:val="006242FD"/>
    <w:rsid w:val="00632A28"/>
    <w:rsid w:val="00650455"/>
    <w:rsid w:val="0065375B"/>
    <w:rsid w:val="006776F6"/>
    <w:rsid w:val="006E1F2D"/>
    <w:rsid w:val="00710682"/>
    <w:rsid w:val="00711CC5"/>
    <w:rsid w:val="00741397"/>
    <w:rsid w:val="00746DAA"/>
    <w:rsid w:val="00777DE9"/>
    <w:rsid w:val="00791454"/>
    <w:rsid w:val="00795D6E"/>
    <w:rsid w:val="007C256A"/>
    <w:rsid w:val="007D480E"/>
    <w:rsid w:val="007F0028"/>
    <w:rsid w:val="00803493"/>
    <w:rsid w:val="008251B2"/>
    <w:rsid w:val="008542A6"/>
    <w:rsid w:val="0086078C"/>
    <w:rsid w:val="00872907"/>
    <w:rsid w:val="0089423C"/>
    <w:rsid w:val="008A0153"/>
    <w:rsid w:val="008C2E32"/>
    <w:rsid w:val="008D5310"/>
    <w:rsid w:val="008F62DC"/>
    <w:rsid w:val="008F64CA"/>
    <w:rsid w:val="00927B46"/>
    <w:rsid w:val="00946F4E"/>
    <w:rsid w:val="00951EDD"/>
    <w:rsid w:val="00965487"/>
    <w:rsid w:val="00966AD2"/>
    <w:rsid w:val="009E01EF"/>
    <w:rsid w:val="009E3F98"/>
    <w:rsid w:val="009F01D0"/>
    <w:rsid w:val="00A10333"/>
    <w:rsid w:val="00A20DCE"/>
    <w:rsid w:val="00A44D65"/>
    <w:rsid w:val="00A46995"/>
    <w:rsid w:val="00A70F65"/>
    <w:rsid w:val="00A759A8"/>
    <w:rsid w:val="00AA7553"/>
    <w:rsid w:val="00AE0044"/>
    <w:rsid w:val="00AF3952"/>
    <w:rsid w:val="00AF6B3D"/>
    <w:rsid w:val="00B02845"/>
    <w:rsid w:val="00B24914"/>
    <w:rsid w:val="00B34F91"/>
    <w:rsid w:val="00B90455"/>
    <w:rsid w:val="00B93517"/>
    <w:rsid w:val="00B96EB4"/>
    <w:rsid w:val="00BD23A3"/>
    <w:rsid w:val="00BD4E8E"/>
    <w:rsid w:val="00C24FCE"/>
    <w:rsid w:val="00C352F3"/>
    <w:rsid w:val="00C51762"/>
    <w:rsid w:val="00C65167"/>
    <w:rsid w:val="00CA27C4"/>
    <w:rsid w:val="00CC6C92"/>
    <w:rsid w:val="00CF00FD"/>
    <w:rsid w:val="00D02439"/>
    <w:rsid w:val="00D02C53"/>
    <w:rsid w:val="00D13E7C"/>
    <w:rsid w:val="00D54F23"/>
    <w:rsid w:val="00D556EC"/>
    <w:rsid w:val="00D60DBE"/>
    <w:rsid w:val="00D83AD4"/>
    <w:rsid w:val="00D91251"/>
    <w:rsid w:val="00DF3EB1"/>
    <w:rsid w:val="00E01F67"/>
    <w:rsid w:val="00E070B1"/>
    <w:rsid w:val="00E62385"/>
    <w:rsid w:val="00EB058B"/>
    <w:rsid w:val="00ED2C2D"/>
    <w:rsid w:val="00F62753"/>
    <w:rsid w:val="00F66B12"/>
    <w:rsid w:val="00F9236A"/>
    <w:rsid w:val="00F950F1"/>
    <w:rsid w:val="00FB2CE6"/>
    <w:rsid w:val="00FC20DC"/>
    <w:rsid w:val="00FD3C9E"/>
    <w:rsid w:val="00FE70F7"/>
    <w:rsid w:val="00FE7427"/>
    <w:rsid w:val="00FF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,"/>
  <w:listSeparator w:val=";"/>
  <w14:docId w14:val="0EDD8428"/>
  <w15:docId w15:val="{279CA7A5-1EA9-476D-BF75-A45365A5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A44D65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A44D65"/>
    <w:pPr>
      <w:ind w:left="720"/>
      <w:contextualSpacing/>
    </w:pPr>
    <w:rPr>
      <w:rFonts w:eastAsiaTheme="minorHAnsi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D9125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9125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91251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9125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91251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3E2F0A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3E2F0A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3E2F0A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3E2F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22</cp:revision>
  <cp:lastPrinted>2018-07-31T07:17:00Z</cp:lastPrinted>
  <dcterms:created xsi:type="dcterms:W3CDTF">2025-01-10T09:58:00Z</dcterms:created>
  <dcterms:modified xsi:type="dcterms:W3CDTF">2025-10-28T09:31:00Z</dcterms:modified>
</cp:coreProperties>
</file>